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sz w:val="22"/>
          <w:szCs w:val="22"/>
          <w:shd w:fill="auto" w:val="clear"/>
          <w:lang w:eastAsia="en-US"/>
        </w:rPr>
        <w:t>CONTRATA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lang w:eastAsia="en-US"/>
        </w:rPr>
        <w:t>ÇÃO NÃO ONEROSA DE SOFTWARE QUE TEM POR OBJETO A CESSÃO DE DIREITO DE USO, SERVIÇOS DE IMPLANTAÇÃO, MIGRAÇÃO DE DADOS, SUPORTE TÉCNICO OPERACIONAL E MANUTENÇÃO DE SOFTWARE DIGITAL DE GERENCIAMENTO E CONTROLE DE MARGEM CONSIGNÁVEL E GESTÃO DE CONSIGNAÇÕES FACULTATIVAS EM FOLHA DE PAGAMENTO.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  <w:shd w:fill="auto" w:val="clear"/>
        </w:rPr>
        <w:t>11</w:t>
      </w:r>
      <w:r>
        <w:rPr>
          <w:rFonts w:eastAsia="Calibri"/>
          <w:sz w:val="24"/>
          <w:szCs w:val="24"/>
          <w:shd w:fill="auto" w:val="clear"/>
        </w:rPr>
        <w:t>/</w:t>
      </w:r>
      <w:r>
        <w:rPr>
          <w:rFonts w:eastAsia="Calibri"/>
          <w:sz w:val="24"/>
          <w:szCs w:val="24"/>
          <w:shd w:fill="auto" w:val="clear"/>
        </w:rPr>
        <w:t>12</w:t>
      </w:r>
      <w:r>
        <w:rPr>
          <w:rFonts w:eastAsia="Calibri"/>
          <w:sz w:val="24"/>
          <w:szCs w:val="24"/>
          <w:shd w:fill="auto" w:val="clear"/>
        </w:rPr>
        <w:t>/2024</w:t>
      </w:r>
      <w:r>
        <w:rPr>
          <w:rFonts w:eastAsia="Calibri"/>
          <w:sz w:val="24"/>
          <w:szCs w:val="24"/>
          <w:shd w:fill="auto" w:val="clear"/>
        </w:rPr>
        <w:t>,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eletrônico: https://www.trespassos.rs.leg.br/transparencia/licitacoes-compras-diretas-e-contratos/compras-diretas/dispensa-de-licitacao/dispensa-de-licitacao-2024.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 xml:space="preserve">06 </w:t>
      </w:r>
      <w:r>
        <w:rPr>
          <w:rFonts w:eastAsia="Calibri"/>
          <w:sz w:val="22"/>
          <w:szCs w:val="22"/>
        </w:rPr>
        <w:t xml:space="preserve"> de </w:t>
      </w:r>
      <w:r>
        <w:rPr>
          <w:rFonts w:eastAsia="Calibri"/>
          <w:sz w:val="22"/>
          <w:szCs w:val="22"/>
        </w:rPr>
        <w:t>dez</w:t>
      </w:r>
      <w:r>
        <w:rPr>
          <w:rFonts w:eastAsia="Calibri"/>
          <w:sz w:val="22"/>
          <w:szCs w:val="22"/>
        </w:rPr>
        <w:t>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LibreOffice/7.4.2.3$Windows_X86_64 LibreOffice_project/382eef1f22670f7f4118c8c2dd222ec7ad009daf</Application>
  <AppVersion>15.0000</AppVersion>
  <Pages>1</Pages>
  <Words>223</Words>
  <Characters>1437</Characters>
  <CharactersWithSpaces>1678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2024-12-06T16:23:57Z</dcterms:modified>
  <cp:revision>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