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/>
          <w:b/>
          <w:bCs/>
          <w:i w:val="false"/>
          <w:iCs w:val="false"/>
          <w:color w:val="auto"/>
          <w:sz w:val="22"/>
          <w:szCs w:val="24"/>
          <w:lang w:eastAsia="en-US"/>
        </w:rPr>
        <w:t>CONTRATAÇÃO DE EMPRESA OU FUNDAÇÃO PARA PRESTAÇÃO DE SERVIÇO TÉCNICO-ESPECIALIZADO DE COORDENAÇÃO, ORGANIZAÇÃO, PLANEJAMENTO E EXECUÇÃO DE CONCURSO PÚBLICO, INCLUÍDOS A CONTRATAÇÃO DE TODO PESSOAL (APOIO, FISCAIS E COMPONENTES DA BANCA DE AVALIAÇÃO DAS PROVAS OBJETIVAS) RESPONSÁVEL PELA ELABORAÇÃO, IMPRESSÃO E APLICAÇÃO DE PROVAS DE CONCURSO PÚBLICO VISANDO PROVIMENTO DE CARGO PÚBLICO DE ASSISTENTE ADMINISTRATIVO PARA A CÂMARA MUNICIPAL DE TRÊS PASSOS/RS.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</w:t>
      </w:r>
      <w:r>
        <w:rPr>
          <w:rFonts w:eastAsia="Calibri"/>
          <w:color w:val="000000"/>
          <w:sz w:val="24"/>
          <w:szCs w:val="24"/>
        </w:rPr>
        <w:t xml:space="preserve">dia </w:t>
      </w:r>
      <w:r>
        <w:rPr>
          <w:rFonts w:eastAsia="Calibri"/>
          <w:color w:val="000000"/>
          <w:sz w:val="24"/>
          <w:szCs w:val="24"/>
        </w:rPr>
        <w:t>19/02/2025, a</w:t>
      </w:r>
      <w:r>
        <w:rPr>
          <w:rFonts w:eastAsia="Calibri"/>
          <w:sz w:val="24"/>
          <w:szCs w:val="24"/>
        </w:rPr>
        <w:t xml:space="preserve">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 14 de fevereiro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LibreOffice/7.4.2.3$Windows_X86_64 LibreOffice_project/382eef1f22670f7f4118c8c2dd222ec7ad009daf</Application>
  <AppVersion>15.0000</AppVersion>
  <Pages>1</Pages>
  <Words>240</Words>
  <Characters>1516</Characters>
  <CharactersWithSpaces>1757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2025-02-05T11:37:59Z</cp:lastPrinted>
  <dcterms:modified xsi:type="dcterms:W3CDTF">2025-02-05T11:38:01Z</dcterms:modified>
  <cp:revision>80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