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/>
        <w:jc w:val="center"/>
        <w:rPr>
          <w:rFonts w:cs="Arial"/>
          <w:b/>
          <w:i w:val="false"/>
          <w:i w:val="false"/>
          <w:iCs w:val="false"/>
          <w:color w:val="000000"/>
        </w:rPr>
      </w:pPr>
      <w:r>
        <w:rPr>
          <w:rFonts w:cs="Arial"/>
          <w:b/>
          <w:i w:val="false"/>
          <w:iCs w:val="false"/>
          <w:color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Arial"/>
          <w:b/>
          <w:i w:val="false"/>
          <w:iCs w:val="false"/>
          <w:color w:val="000000"/>
          <w:sz w:val="28"/>
          <w:szCs w:val="28"/>
        </w:rPr>
        <w:t>DOCUMENTO DE FORMALIZAÇÃO DE DEMANDA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°5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6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/</w:t>
      </w:r>
      <w:r>
        <w:rPr>
          <w:rFonts w:cs="Arial"/>
          <w:b/>
          <w:i w:val="false"/>
          <w:iCs w:val="false"/>
          <w:color w:val="000000"/>
          <w:sz w:val="24"/>
          <w:szCs w:val="24"/>
        </w:rPr>
        <w:t>2025</w:t>
      </w:r>
    </w:p>
    <w:p>
      <w:pPr>
        <w:pStyle w:val="Normal"/>
        <w:spacing w:lineRule="auto" w:line="360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/>
          <w:i w:val="false"/>
          <w:iCs w:val="false"/>
          <w:color w:val="000000"/>
          <w:sz w:val="24"/>
          <w:szCs w:val="24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false"/>
              <w:bidi w:val="0"/>
              <w:spacing w:lineRule="auto" w:line="360" w:beforeAutospacing="0" w:before="0" w:afterAutospacing="0" w:after="0"/>
              <w:ind w:hanging="0" w:left="0" w:right="57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Vereadores, é 31/12/2025.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Contratação de empresa do ramo pertinente de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decoração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 para a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Sessão de Inauguração do novo Plenário da Câmara Municipal de Vereadores de Três Passos-RS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, contemplando o fornecimento de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materiais, equipamentos e mão de obra necessários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 para a adequada ambientação do evento.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A presente contratação possui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prioridade alta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, considerando que a Sessão de Inauguração do novo Plenário da Câmara Municipal de Três Passos-RS trata-se de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evento institucional de grande relevância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, que marcará a abertura oficial do espaço destinado às atividades legislativas.</w:t>
              <w:br/>
              <w:t xml:space="preserve">A ambientação adequada, por meio da decoração, é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indispensável para conferir a solenidade e o simbolismo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que a ocasião requer, garantindo uma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recepção condizente para autoridades, servidores e comunidade local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, além de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preservar a imagem institucional do Poder Legislativo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.</w:t>
            </w:r>
          </w:p>
        </w:tc>
      </w:tr>
    </w:tbl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1550" w:hRule="atLeast"/>
        </w:trPr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both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A contratação é necessária para viabilizar a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realização da Sessão de Inauguração do novo Plenário da Câmara Municipal de Três Passos-RS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, ato que representa a entrega oficial do novo espaço destinado às atividades legislativas.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both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Para conferir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harmonia estética, solenidade e organização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ao ambiente, faz-se indispensável a contratação de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empresa especializada em decoração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, que será responsável pela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ornamentação e ambientação completa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do local.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both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Dessa forma, a contratação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responde a uma necessidade pontual e inadiável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, sendo fundamental para garantir o êxito da inauguração e a boa imagem do Poder Legislativo perante a comunidade.</w:t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 w:val="false"/>
          <w:bCs w:val="false"/>
          <w:i w:val="false"/>
          <w:iCs w:val="false"/>
          <w:color w:val="FF0000"/>
          <w:sz w:val="24"/>
          <w:szCs w:val="24"/>
        </w:rPr>
        <w:tab/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8343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8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/>
            </w:pPr>
            <w:r>
              <w:rPr/>
              <w:t>Decoração do Plenário com tecidos, mesa e acessórios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hanging="0" w:left="0" w:right="0"/>
        <w:jc w:val="left"/>
        <w:rPr>
          <w:rFonts w:ascii="Times New Roman" w:hAnsi="Times New Roman"/>
        </w:rPr>
      </w:pPr>
      <w:r>
        <w:rPr/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360" w:before="0" w:after="0"/>
        <w:ind w:hanging="0" w:left="720"/>
        <w:contextualSpacing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2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DFD finalizado em: 31/10/2025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e providências.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auto"/>
                <w:kern w:val="0"/>
                <w:sz w:val="24"/>
                <w:szCs w:val="24"/>
                <w:lang w:val="pt-BR" w:eastAsia="en-US" w:bidi="ar-SA"/>
              </w:rPr>
              <w:t>Emanuelle C. C. Petrazzini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Diretora Geral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Flavio Habitzreiter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360" w:before="0" w:after="200"/>
        <w:ind w:hanging="0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>
        <w:rFonts w:ascii="Arial" w:hAnsi="Arial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w w:val="90"/>
        <w:sz w:val="28"/>
        <w:szCs w:val="28"/>
      </w:rPr>
      <w:t>Câmara</w:t>
    </w:r>
    <w:r>
      <w:rPr>
        <w:rFonts w:ascii="Arial" w:hAnsi="Arial"/>
        <w:spacing w:val="-45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Municipal</w:t>
    </w:r>
    <w:r>
      <w:rPr>
        <w:rFonts w:ascii="Arial" w:hAnsi="Arial"/>
        <w:spacing w:val="-44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de</w:t>
    </w:r>
    <w:r>
      <w:rPr>
        <w:rFonts w:ascii="Arial" w:hAnsi="Arial"/>
        <w:spacing w:val="-44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Três</w:t>
    </w:r>
    <w:r>
      <w:rPr>
        <w:rFonts w:ascii="Arial" w:hAnsi="Arial"/>
        <w:spacing w:val="-45"/>
        <w:w w:val="90"/>
        <w:sz w:val="28"/>
        <w:szCs w:val="28"/>
      </w:rPr>
      <w:t xml:space="preserve"> </w:t>
    </w:r>
    <w:r>
      <w:rPr>
        <w:rFonts w:ascii="Arial" w:hAnsi="Arial"/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Arial" w:hAnsi="Arial"/>
      </w:rPr>
    </w:pPr>
    <w:r>
      <w:rPr>
        <w:rFonts w:ascii="Arial" w:hAnsi="Arial"/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Arial" w:hAnsi="Arial"/>
      </w:rPr>
    </w:pPr>
    <w:r>
      <w:rPr>
        <w:rFonts w:ascii="Arial" w:hAnsi="Arial"/>
        <w:b w:val="false"/>
        <w:bCs w:val="false"/>
        <w:w w:val="95"/>
        <w:sz w:val="24"/>
        <w:szCs w:val="24"/>
      </w:rPr>
      <w:t>Poder</w:t>
    </w:r>
    <w:r>
      <w:rPr>
        <w:rFonts w:ascii="Arial" w:hAnsi="Arial"/>
        <w:b w:val="false"/>
        <w:bCs w:val="false"/>
        <w:spacing w:val="-48"/>
        <w:w w:val="95"/>
        <w:sz w:val="24"/>
        <w:szCs w:val="24"/>
      </w:rPr>
      <w:t xml:space="preserve"> </w:t>
    </w:r>
    <w:r>
      <w:rPr>
        <w:rFonts w:ascii="Arial" w:hAnsi="Arial"/>
        <w:b w:val="false"/>
        <w:bCs w:val="false"/>
        <w:w w:val="95"/>
        <w:sz w:val="24"/>
        <w:szCs w:val="24"/>
      </w:rPr>
      <w:t>Legislativo</w:t>
    </w:r>
    <w:r>
      <w:rPr>
        <w:rFonts w:ascii="Arial" w:hAnsi="Arial"/>
        <w:b w:val="false"/>
        <w:bCs w:val="false"/>
        <w:spacing w:val="-48"/>
        <w:w w:val="95"/>
        <w:sz w:val="24"/>
        <w:szCs w:val="24"/>
      </w:rPr>
      <w:t xml:space="preserve"> </w:t>
    </w:r>
    <w:r>
      <w:rPr>
        <w:rFonts w:ascii="Arial" w:hAnsi="Arial"/>
        <w:b w:val="false"/>
        <w:bCs w:val="false"/>
        <w:w w:val="95"/>
        <w:sz w:val="24"/>
        <w:szCs w:val="24"/>
      </w:rPr>
      <w:t>Municipal</w:t>
    </w:r>
  </w:p>
  <w:p>
    <w:pPr>
      <w:pStyle w:val="Header"/>
      <w:rPr>
        <w:rFonts w:ascii="Arial" w:hAnsi="Arial"/>
      </w:rPr>
    </w:pPr>
    <w:r>
      <w:rPr>
        <w:rFonts w:ascii="Arial" w:hAnsi="Aria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>
        <w:rFonts w:ascii="Arial" w:hAnsi="Arial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w w:val="90"/>
        <w:sz w:val="28"/>
        <w:szCs w:val="28"/>
      </w:rPr>
      <w:t>Câmara</w:t>
    </w:r>
    <w:r>
      <w:rPr>
        <w:rFonts w:ascii="Arial" w:hAnsi="Arial"/>
        <w:spacing w:val="-45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Municipal</w:t>
    </w:r>
    <w:r>
      <w:rPr>
        <w:rFonts w:ascii="Arial" w:hAnsi="Arial"/>
        <w:spacing w:val="-44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de</w:t>
    </w:r>
    <w:r>
      <w:rPr>
        <w:rFonts w:ascii="Arial" w:hAnsi="Arial"/>
        <w:spacing w:val="-44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Três</w:t>
    </w:r>
    <w:r>
      <w:rPr>
        <w:rFonts w:ascii="Arial" w:hAnsi="Arial"/>
        <w:spacing w:val="-45"/>
        <w:w w:val="90"/>
        <w:sz w:val="28"/>
        <w:szCs w:val="28"/>
      </w:rPr>
      <w:t xml:space="preserve"> </w:t>
    </w:r>
    <w:r>
      <w:rPr>
        <w:rFonts w:ascii="Arial" w:hAnsi="Arial"/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Arial" w:hAnsi="Arial"/>
      </w:rPr>
    </w:pPr>
    <w:r>
      <w:rPr>
        <w:rFonts w:ascii="Arial" w:hAnsi="Arial"/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Arial" w:hAnsi="Arial"/>
      </w:rPr>
    </w:pPr>
    <w:r>
      <w:rPr>
        <w:rFonts w:ascii="Arial" w:hAnsi="Arial"/>
        <w:b w:val="false"/>
        <w:bCs w:val="false"/>
        <w:w w:val="95"/>
        <w:sz w:val="24"/>
        <w:szCs w:val="24"/>
      </w:rPr>
      <w:t>Poder</w:t>
    </w:r>
    <w:r>
      <w:rPr>
        <w:rFonts w:ascii="Arial" w:hAnsi="Arial"/>
        <w:b w:val="false"/>
        <w:bCs w:val="false"/>
        <w:spacing w:val="-48"/>
        <w:w w:val="95"/>
        <w:sz w:val="24"/>
        <w:szCs w:val="24"/>
      </w:rPr>
      <w:t xml:space="preserve"> </w:t>
    </w:r>
    <w:r>
      <w:rPr>
        <w:rFonts w:ascii="Arial" w:hAnsi="Arial"/>
        <w:b w:val="false"/>
        <w:bCs w:val="false"/>
        <w:w w:val="95"/>
        <w:sz w:val="24"/>
        <w:szCs w:val="24"/>
      </w:rPr>
      <w:t>Legislativo</w:t>
    </w:r>
    <w:r>
      <w:rPr>
        <w:rFonts w:ascii="Arial" w:hAnsi="Arial"/>
        <w:b w:val="false"/>
        <w:bCs w:val="false"/>
        <w:spacing w:val="-48"/>
        <w:w w:val="95"/>
        <w:sz w:val="24"/>
        <w:szCs w:val="24"/>
      </w:rPr>
      <w:t xml:space="preserve"> </w:t>
    </w:r>
    <w:r>
      <w:rPr>
        <w:rFonts w:ascii="Arial" w:hAnsi="Arial"/>
        <w:b w:val="false"/>
        <w:bCs w:val="false"/>
        <w:w w:val="95"/>
        <w:sz w:val="24"/>
        <w:szCs w:val="24"/>
      </w:rPr>
      <w:t>Municipal</w:t>
    </w:r>
  </w:p>
  <w:p>
    <w:pPr>
      <w:pStyle w:val="Header"/>
      <w:rPr>
        <w:rFonts w:ascii="Arial" w:hAnsi="Arial"/>
      </w:rPr>
    </w:pPr>
    <w:r>
      <w:rPr>
        <w:rFonts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Application>LibreOffice/25.2.6.2$Windows_X86_64 LibreOffice_project/729c5bfe710f5eb71ed3bbde9e06a6065e9c6c5d</Application>
  <AppVersion>15.0000</AppVersion>
  <Pages>2</Pages>
  <Words>403</Words>
  <Characters>2527</Characters>
  <CharactersWithSpaces>2882</CharactersWithSpaces>
  <Paragraphs>55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2025-11-03T11:21:04Z</cp:lastPrinted>
  <dcterms:modified xsi:type="dcterms:W3CDTF">2025-11-17T09:46:37Z</dcterms:modified>
  <cp:revision>96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