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widowControl w:val="false"/>
        <w:ind w:left="0" w:right="113" w:hanging="0"/>
        <w:jc w:val="both"/>
        <w:rPr/>
      </w:pPr>
      <w:r>
        <w:rPr>
          <w:b/>
          <w:bCs/>
          <w:sz w:val="24"/>
          <w:szCs w:val="24"/>
        </w:rPr>
        <w:t>CONTRATO Nº 16/2023 PARA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rStyle w:val="Fontepargpadro"/>
          <w:rFonts w:eastAsia="Calibri" w:cs="Arial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AQUISIÇÃO DE ARMÁRIO PARA A</w:t>
      </w:r>
      <w:r>
        <w:rPr>
          <w:rStyle w:val="Fontepargpadro"/>
          <w:rFonts w:eastAsia="Calibri" w:cs="Arial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VEREADORES DE TRÊS PASSOS-RS. </w:t>
      </w:r>
      <w:r>
        <w:rPr>
          <w:b/>
          <w:bCs/>
          <w:sz w:val="24"/>
          <w:szCs w:val="24"/>
        </w:rPr>
        <w:t>CONFORME DISPENSA DE LICITAÇÃO N° 10/2023.</w:t>
      </w:r>
    </w:p>
    <w:p>
      <w:pPr>
        <w:pStyle w:val="Normal"/>
        <w:ind w:firstLine="90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907"/>
        <w:jc w:val="both"/>
        <w:rPr/>
      </w:pPr>
      <w:r>
        <w:rPr>
          <w:sz w:val="24"/>
          <w:szCs w:val="24"/>
        </w:rPr>
        <w:t xml:space="preserve">Pelo presente instrumento de </w:t>
      </w:r>
      <w:r>
        <w:rPr>
          <w:rStyle w:val="Fontepargpadro"/>
          <w:rFonts w:eastAsia="Calibri" w:cs="Arial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DO RAMO PERTINENTE PARA </w:t>
      </w:r>
      <w:r>
        <w:rPr>
          <w:rStyle w:val="Fontepargpadro"/>
          <w:rFonts w:eastAsia="Calibri" w:cs="Calibri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AQUISIÇÃO DE ARMÁRIO PARA A</w:t>
      </w:r>
      <w:r>
        <w:rPr>
          <w:rStyle w:val="Fontepargpadro"/>
          <w:rFonts w:eastAsia="Calibri" w:cs="Arial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VEREADORES DE TRÊS PASSOS-RS,</w:t>
      </w:r>
      <w:r>
        <w:rPr>
          <w:rFonts w:eastAsia="Calibri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sz w:val="24"/>
          <w:szCs w:val="24"/>
        </w:rPr>
        <w:t xml:space="preserve">de um lado, a </w:t>
      </w:r>
      <w:r>
        <w:rPr>
          <w:b/>
          <w:bCs/>
          <w:sz w:val="24"/>
          <w:szCs w:val="24"/>
        </w:rPr>
        <w:t xml:space="preserve"> CÂMARA </w:t>
      </w:r>
      <w:r>
        <w:rPr>
          <w:b/>
          <w:bCs/>
          <w:color w:val="00000A"/>
          <w:sz w:val="24"/>
          <w:szCs w:val="24"/>
          <w:lang w:eastAsia="zh-CN"/>
        </w:rPr>
        <w:t>MUNICIPAL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 TRÊS PASSOS-RS</w:t>
      </w:r>
      <w:r>
        <w:rPr>
          <w:sz w:val="24"/>
          <w:szCs w:val="24"/>
        </w:rPr>
        <w:t>, pessoa jurídica de direito público inter</w:t>
      </w:r>
      <w:r>
        <w:rPr>
          <w:color w:val="000000"/>
          <w:sz w:val="24"/>
          <w:szCs w:val="24"/>
        </w:rPr>
        <w:t>no, CNPJ N° 07.257.873/0001-23,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Diego Hider Maciel residente e domiciliado na Linha Feijão Miúdo  n° 4205, interior do município de Três Passos/RS, inscrito no CPF sob o nº 011.026.020-19, doravante denominado de </w:t>
      </w:r>
      <w:r>
        <w:rPr>
          <w:b/>
          <w:bCs/>
          <w:sz w:val="24"/>
          <w:szCs w:val="24"/>
        </w:rPr>
        <w:t>CONTRATANTE</w:t>
      </w:r>
      <w:r>
        <w:rPr>
          <w:sz w:val="24"/>
          <w:szCs w:val="24"/>
        </w:rPr>
        <w:t xml:space="preserve">, de outro lado a empresa </w:t>
      </w:r>
      <w:r>
        <w:rPr>
          <w:b/>
          <w:sz w:val="24"/>
          <w:szCs w:val="24"/>
        </w:rPr>
        <w:t>SMD SOLUÇÕES EM TECNOLOGIA LTDA</w:t>
      </w:r>
      <w:bookmarkStart w:id="0" w:name="_Hlk131019339"/>
      <w:bookmarkStart w:id="1" w:name="_GoBack"/>
      <w:r>
        <w:rPr>
          <w:sz w:val="24"/>
          <w:szCs w:val="24"/>
        </w:rPr>
        <w:t xml:space="preserve"> inscrita no CNPJ sob o N° </w:t>
      </w:r>
      <w:bookmarkEnd w:id="0"/>
      <w:bookmarkEnd w:id="1"/>
      <w:r>
        <w:rPr>
          <w:sz w:val="24"/>
          <w:szCs w:val="24"/>
        </w:rPr>
        <w:t xml:space="preserve">09.944.222/0001-37, </w:t>
      </w:r>
      <w:bookmarkStart w:id="2" w:name="_Hlk131017021"/>
      <w:r>
        <w:rPr>
          <w:sz w:val="24"/>
          <w:szCs w:val="24"/>
        </w:rPr>
        <w:t xml:space="preserve">com sede na </w:t>
      </w:r>
      <w:bookmarkEnd w:id="2"/>
      <w:r>
        <w:rPr>
          <w:sz w:val="24"/>
          <w:szCs w:val="24"/>
        </w:rPr>
        <w:t>Avenida Júlio de Castilhos n° 262,  Centro em Três Passos-RS, CEP:98600-000</w:t>
      </w:r>
      <w:bookmarkStart w:id="3" w:name="_Hlk131019023"/>
      <w:r>
        <w:rPr>
          <w:sz w:val="24"/>
          <w:szCs w:val="24"/>
        </w:rPr>
        <w:t>,</w:t>
      </w:r>
      <w:bookmarkEnd w:id="3"/>
      <w:r>
        <w:rPr>
          <w:sz w:val="24"/>
          <w:szCs w:val="24"/>
        </w:rPr>
        <w:t xml:space="preserve"> neste ato representada pelo Sra Sabrina Fernanda Dressler Cassol, denominada simplesmente de </w:t>
      </w:r>
      <w:r>
        <w:rPr>
          <w:b/>
          <w:bCs/>
          <w:sz w:val="24"/>
          <w:szCs w:val="24"/>
        </w:rPr>
        <w:t>CONTRATADA</w:t>
      </w:r>
      <w:r>
        <w:rPr>
          <w:sz w:val="24"/>
          <w:szCs w:val="24"/>
        </w:rPr>
        <w:t>, certos e ajustadas as cláusulas e condições  seguir estipuladas: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10/2023.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</w:t>
      </w:r>
      <w:r>
        <w:rPr>
          <w:rFonts w:eastAsia="Calibri"/>
          <w:b/>
          <w:bCs/>
          <w:color w:val="000000" w:themeColor="text1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CONTRATAÇÃO DE EMPRESA DO RAMO PERTINENTE PARA </w:t>
      </w:r>
      <w:r>
        <w:rPr>
          <w:rStyle w:val="Fontepargpadro"/>
          <w:rFonts w:eastAsia="Calibri" w:cs="Calibri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AQUISIÇÃO DE ARMÁRIO PARA A</w:t>
      </w:r>
      <w:r>
        <w:rPr>
          <w:rStyle w:val="Fontepargpadro"/>
          <w:rFonts w:eastAsia="Calibri" w:cs="Arial"/>
          <w:b/>
          <w:bCs/>
          <w:color w:val="000000" w:themeColor="text1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TERCEIRA - EXIGÊNCIAS E ATRIBUIÇÕES: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3.1</w:t>
      </w:r>
      <w:r>
        <w:rPr>
          <w:sz w:val="24"/>
          <w:szCs w:val="24"/>
        </w:rPr>
        <w:t xml:space="preserve"> A </w:t>
      </w:r>
      <w:r>
        <w:rPr>
          <w:b/>
          <w:bCs/>
          <w:sz w:val="24"/>
          <w:szCs w:val="24"/>
        </w:rPr>
        <w:t xml:space="preserve">CONTRATADA </w:t>
      </w:r>
      <w:r>
        <w:rPr>
          <w:sz w:val="24"/>
          <w:szCs w:val="24"/>
        </w:rPr>
        <w:t>deverá entregar o armário em conformidade com a descrição do termo de referência, estando incluído no preço todos os materiais que se fizerem necessários.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 - DO PREÇO, DA FORMA DE PAGAMENTO: </w:t>
      </w:r>
      <w:r>
        <w:rPr>
          <w:b w:val="false"/>
          <w:bCs w:val="false"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CONTRATANTE </w:t>
      </w:r>
      <w:r>
        <w:rPr>
          <w:b w:val="false"/>
          <w:bCs w:val="false"/>
          <w:sz w:val="24"/>
          <w:szCs w:val="24"/>
        </w:rPr>
        <w:t>pagará à</w:t>
      </w:r>
      <w:r>
        <w:rPr>
          <w:b/>
          <w:bCs/>
          <w:sz w:val="24"/>
          <w:szCs w:val="24"/>
        </w:rPr>
        <w:t xml:space="preserve"> CONTRATADA, </w:t>
      </w:r>
      <w:r>
        <w:rPr>
          <w:b w:val="false"/>
          <w:bCs w:val="false"/>
          <w:sz w:val="24"/>
          <w:szCs w:val="24"/>
        </w:rPr>
        <w:t>o Valor Total de R$</w:t>
      </w:r>
      <w:r>
        <w:rPr>
          <w:b/>
          <w:bCs/>
          <w:sz w:val="24"/>
          <w:szCs w:val="24"/>
        </w:rPr>
        <w:t xml:space="preserve"> 1.221,00 (mil duzentos e vinte e um reais</w:t>
      </w:r>
      <w:r>
        <w:rPr>
          <w:b w:val="false"/>
          <w:bCs w:val="false"/>
          <w:sz w:val="24"/>
          <w:szCs w:val="24"/>
        </w:rPr>
        <w:t>),  referente ao objeto contratado. A CONTRATANTE terá o prazo de 10 (dez) dias para o pagamento, a contar do fornecimento dos produtos e  envio da Nota Fiscal Eletrônica.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 DE VIGÊNCIA CONTRATUAL: </w:t>
      </w:r>
      <w:r>
        <w:rPr>
          <w:sz w:val="24"/>
          <w:szCs w:val="24"/>
        </w:rPr>
        <w:t>O presente contrato terá vigência de 30 (trinta) dias a contar da data de sua assinatura.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ind w:left="624" w:hanging="0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color w:val="000000"/>
          <w:w w:val="115"/>
          <w:sz w:val="24"/>
          <w:szCs w:val="24"/>
          <w:shd w:fill="auto" w:val="clear"/>
        </w:rPr>
        <w:t>Órgão:  Câmara Municipal de Três Passos</w:t>
        <w:br/>
        <w:t>Unidade:  01 Secretaria da Câmara</w:t>
        <w:br/>
        <w:t xml:space="preserve">Proj/Ativ.: 1056 </w:t>
        <w:br/>
        <w:t>Elemento: 4.4.90.52.00.00.00 – Equipamentos e material permanente</w:t>
      </w:r>
    </w:p>
    <w:p>
      <w:pPr>
        <w:pStyle w:val="Normal"/>
        <w:ind w:left="624" w:hanging="0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color w:val="000000"/>
          <w:w w:val="115"/>
          <w:sz w:val="24"/>
          <w:szCs w:val="24"/>
          <w:shd w:fill="auto" w:val="clear"/>
        </w:rPr>
        <w:t>Valor Previsto Total Previsto: R$  1.221,00</w:t>
      </w:r>
    </w:p>
    <w:p>
      <w:pPr>
        <w:pStyle w:val="Normal"/>
        <w:spacing w:lineRule="auto" w:line="276" w:before="57" w:after="5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Três Passos - RS, </w:t>
      </w:r>
      <w:r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2023.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                                _______________________________________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DIEGO HIDER MACIEL</w:t>
      </w:r>
      <w:r>
        <w:rPr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</w:rPr>
        <w:t xml:space="preserve">SMD SOLUÇÕES EM TECNOLOGIA LTDA                                                               </w:t>
      </w:r>
      <w:bookmarkStart w:id="4" w:name="_Hlk1310193391"/>
      <w:bookmarkStart w:id="5" w:name="_GoBack1"/>
      <w:r>
        <w:rPr>
          <w:b/>
          <w:bCs/>
          <w:sz w:val="24"/>
          <w:szCs w:val="24"/>
        </w:rPr>
        <w:t xml:space="preserve">         </w:t>
      </w:r>
      <w:bookmarkEnd w:id="4"/>
      <w:bookmarkEnd w:id="5"/>
      <w:r>
        <w:rPr>
          <w:b w:val="false"/>
          <w:bCs w:val="false"/>
          <w:sz w:val="24"/>
          <w:szCs w:val="24"/>
        </w:rPr>
        <w:t xml:space="preserve">PRESIDENTE                                                                CNPJ N°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CÂMARA MUNICIPAL DE VEREADORES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              2°_____________________________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3"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Smbolosdenumerao" w:customStyle="1">
    <w:name w:val="Símbolos de numeração"/>
    <w:qFormat/>
    <w:rPr/>
  </w:style>
  <w:style w:type="character" w:styleId="LinkdaInternet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LibreOffice/7.4.2.3$Windows_X86_64 LibreOffice_project/382eef1f22670f7f4118c8c2dd222ec7ad009daf</Application>
  <AppVersion>15.0000</AppVersion>
  <Pages>2</Pages>
  <Words>542</Words>
  <Characters>3028</Characters>
  <CharactersWithSpaces>4019</CharactersWithSpaces>
  <Paragraphs>25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2023-08-11T23:56:00Z</dcterms:created>
  <dc:creator>Câmara Municipal de Vereadores de Três Passos</dc:creator>
  <dc:description/>
  <dc:language>pt-BR</dc:language>
  <cp:lastModifiedBy/>
  <cp:lastPrinted>2023-10-10T10:27:25Z</cp:lastPrinted>
  <dcterms:modified xsi:type="dcterms:W3CDTF">2023-10-11T17:11:45Z</dcterms:modified>
  <cp:revision>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