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4"/>
          <w:szCs w:val="24"/>
        </w:rPr>
        <w:t>CONTRATO Nº 0</w:t>
      </w:r>
      <w:r>
        <w:rPr>
          <w:rFonts w:cs="Arial"/>
          <w:b/>
          <w:bCs/>
          <w:sz w:val="24"/>
          <w:szCs w:val="24"/>
          <w:shd w:fill="auto" w:val="clear"/>
        </w:rPr>
        <w:t>3</w:t>
      </w:r>
      <w:r>
        <w:rPr>
          <w:rFonts w:cs="Arial"/>
          <w:b/>
          <w:bCs/>
          <w:sz w:val="24"/>
          <w:szCs w:val="24"/>
          <w:shd w:fill="auto" w:val="clear"/>
        </w:rPr>
        <w:t>/2025</w:t>
      </w:r>
      <w:r>
        <w:rPr>
          <w:rFonts w:cs="Arial"/>
          <w:b/>
          <w:bCs/>
          <w:sz w:val="24"/>
          <w:szCs w:val="24"/>
        </w:rPr>
        <w:t xml:space="preserve">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LANCHES PARA OS SERVIDORES QUE TRABALHAM EM REUNIÕES, SESSÕES E DEMAIS EVENTOS APÓS O EXPEDIENTE NORMAL DA CÂMARA DE VEREADORES DE TRÊS PASSOS-RS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04/2025.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4"/>
          <w:szCs w:val="24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AQUISIÇÃO DE LANCHES PARA OS SERVIDORES QUE TRABALHAM EM REUNIÕES, SESSÕES E DEMAIS EVENTOS APÓS O EXPEDIENTE NORMAL DA CÂMARA DE VEREADORES DE TRÊS PASSOS-RS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,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de um lado, 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CÂMARA MUNICIPAL DE TRÊS PASSOS,</w:t>
      </w:r>
      <w:r>
        <w:rPr>
          <w:sz w:val="24"/>
          <w:szCs w:val="24"/>
        </w:rPr>
        <w:t xml:space="preserve"> pessoa jurídica de direito público inter</w:t>
      </w:r>
      <w:r>
        <w:rPr>
          <w:color w:val="000000"/>
          <w:sz w:val="24"/>
          <w:szCs w:val="24"/>
        </w:rPr>
        <w:t xml:space="preserve">no, CNPJ N° </w:t>
      </w:r>
      <w:r>
        <w:rPr>
          <w:rFonts w:cs="Arial"/>
          <w:color w:val="000000"/>
          <w:sz w:val="24"/>
          <w:szCs w:val="24"/>
        </w:rPr>
        <w:t>07.257.873/0001-23</w:t>
      </w:r>
      <w:r>
        <w:rPr>
          <w:color w:val="000000"/>
          <w:sz w:val="24"/>
          <w:szCs w:val="24"/>
        </w:rPr>
        <w:t>, co</w:t>
      </w:r>
      <w:r>
        <w:rPr>
          <w:sz w:val="24"/>
          <w:szCs w:val="24"/>
        </w:rPr>
        <w:t xml:space="preserve">m sede na </w:t>
      </w:r>
      <w:r>
        <w:rPr>
          <w:color w:val="00000A"/>
          <w:sz w:val="24"/>
          <w:szCs w:val="24"/>
          <w:lang w:eastAsia="zh-CN"/>
        </w:rPr>
        <w:t>Rua Salgado Filho</w:t>
      </w:r>
      <w:r>
        <w:rPr>
          <w:sz w:val="24"/>
          <w:szCs w:val="24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Flávio Habitzreiter</w:t>
      </w:r>
      <w:r>
        <w:rPr>
          <w:rFonts w:cs="Arial"/>
          <w:sz w:val="24"/>
          <w:szCs w:val="24"/>
          <w:shd w:fill="auto" w:val="clear"/>
        </w:rPr>
        <w:t>, doravante d</w:t>
      </w:r>
      <w:r>
        <w:rPr>
          <w:rFonts w:cs="Arial"/>
          <w:sz w:val="24"/>
          <w:szCs w:val="24"/>
        </w:rPr>
        <w:t xml:space="preserve">enominado de </w:t>
      </w:r>
      <w:r>
        <w:rPr>
          <w:rFonts w:cs="Arial"/>
          <w:b/>
          <w:bCs/>
          <w:sz w:val="24"/>
          <w:szCs w:val="24"/>
        </w:rPr>
        <w:t xml:space="preserve">CONTRATANTE, </w:t>
      </w:r>
      <w:r>
        <w:rPr>
          <w:rFonts w:cs="Arial"/>
          <w:sz w:val="24"/>
          <w:szCs w:val="24"/>
        </w:rPr>
        <w:t xml:space="preserve">de outro lado a empresa 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PADARIA AVENIDA TRÊS PASSOS LTDA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cs="Arial"/>
          <w:sz w:val="24"/>
          <w:szCs w:val="24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30.859.464/0001-19</w:t>
      </w:r>
      <w:r>
        <w:rPr>
          <w:rFonts w:cs="Arial"/>
          <w:sz w:val="24"/>
          <w:szCs w:val="24"/>
          <w:shd w:fill="auto" w:val="clear"/>
        </w:rPr>
        <w:t xml:space="preserve">, com sede na </w:t>
      </w:r>
      <w:r>
        <w:rPr>
          <w:rFonts w:cs="Arial"/>
          <w:sz w:val="24"/>
          <w:szCs w:val="24"/>
          <w:shd w:fill="auto" w:val="clear"/>
        </w:rPr>
        <w:t>Avenida Júlio de Castilhos n. 241</w:t>
      </w:r>
      <w:r>
        <w:rPr>
          <w:rFonts w:cs="Arial"/>
          <w:sz w:val="24"/>
          <w:szCs w:val="24"/>
          <w:shd w:fill="auto" w:val="clear"/>
        </w:rPr>
        <w:t xml:space="preserve"> em Três Passos, CEP:98600-000, </w:t>
      </w:r>
      <w:r>
        <w:rPr>
          <w:rFonts w:cs="Arial"/>
          <w:sz w:val="24"/>
          <w:szCs w:val="24"/>
        </w:rPr>
        <w:t xml:space="preserve">denominada simplesmente de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sz w:val="24"/>
          <w:szCs w:val="24"/>
        </w:rPr>
        <w:t>, certos e ajustadas as cláusulas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CLÁUSULA PRIMEIRA – DAS DISPOSIÇÕES GERAIS</w:t>
      </w:r>
      <w:r>
        <w:rPr>
          <w:sz w:val="24"/>
          <w:szCs w:val="24"/>
        </w:rPr>
        <w:t xml:space="preserve"> O presente contrato rege-se pelas disposições da Lei nº. 14.133, de 1º de abril de 2021, e na Dispensa de Licitação nº 04/2025.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</w:rPr>
        <w:t>CLÁUSULA SEGUNDA – DO OBJETO.</w:t>
      </w:r>
      <w:r>
        <w:rPr>
          <w:sz w:val="24"/>
          <w:szCs w:val="24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AQUISIÇÃO DE LANCHES PARA OS SERVIDORES QUE TRABALHAM EM REUNIÕES, SESSÕES E DEMAIS EVENTOS APÓS O EXPEDIENTE NORMAL DA CÂMARA DE VEREADORES DE TRÊS PASSOS-RS. </w:t>
      </w: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1"/>
        <w:gridCol w:w="1479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Sanduíche feito com pão francês (cacetinho), contendo: maionese, presunto, queijo, alface, tomate e pepino</w:t>
            </w:r>
          </w:p>
          <w:p>
            <w:pPr>
              <w:pStyle w:val="Normal"/>
              <w:widowControl w:val="false"/>
              <w:bidi w:val="0"/>
              <w:jc w:val="center"/>
              <w:rPr>
                <w:rStyle w:val="Fontepargpadro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100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unid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8,00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800,00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Total R$ </w:t>
            </w:r>
            <w:r>
              <w:rPr>
                <w:b/>
                <w:bCs/>
                <w:sz w:val="24"/>
                <w:szCs w:val="24"/>
              </w:rPr>
              <w:t>800,00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oitocentos reais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TERCEIRA – EXIGÊNCIAS E ATRIBUIÇÕES:</w:t>
      </w:r>
      <w:r>
        <w:rPr>
          <w:rFonts w:cs="Arial"/>
          <w:b w:val="false"/>
          <w:bCs w:val="false"/>
          <w:sz w:val="24"/>
          <w:szCs w:val="24"/>
        </w:rPr>
        <w:t xml:space="preserve"> A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>deverá entregar os materiais de copa/cozinha na Câmara Municipal de Vereadores de Três Passos estando incluído no valor o objeto pretendido e o frete.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QUARTA – DO PREÇO, DA FORMA DE PAGAMENTO: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 xml:space="preserve">pagará à </w:t>
      </w:r>
      <w:r>
        <w:rPr>
          <w:b/>
          <w:bCs/>
          <w:sz w:val="24"/>
          <w:szCs w:val="24"/>
        </w:rPr>
        <w:t>CONTRATADA</w:t>
      </w:r>
      <w:r>
        <w:rPr>
          <w:b w:val="false"/>
          <w:bCs w:val="false"/>
          <w:sz w:val="24"/>
          <w:szCs w:val="24"/>
        </w:rPr>
        <w:t xml:space="preserve">, o valor de </w:t>
      </w:r>
      <w:r>
        <w:rPr>
          <w:b/>
          <w:bCs/>
          <w:sz w:val="24"/>
          <w:szCs w:val="24"/>
        </w:rPr>
        <w:t xml:space="preserve">R$ R$ </w:t>
      </w:r>
      <w:r>
        <w:rPr>
          <w:b/>
          <w:bCs/>
          <w:sz w:val="24"/>
          <w:szCs w:val="24"/>
        </w:rPr>
        <w:t>800,00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oitocentos reais</w:t>
      </w:r>
      <w:r>
        <w:rPr>
          <w:b/>
          <w:bCs/>
          <w:sz w:val="24"/>
          <w:szCs w:val="24"/>
        </w:rPr>
        <w:t xml:space="preserve">) </w:t>
      </w:r>
      <w:r>
        <w:rPr>
          <w:b w:val="false"/>
          <w:bCs w:val="false"/>
          <w:sz w:val="24"/>
          <w:szCs w:val="24"/>
        </w:rPr>
        <w:t>referente ao objeto contratado.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>terá o prazo de 10 (dez) dias para o pagamento, a contar da data de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QUINTA – DO PRAZO: </w:t>
      </w:r>
      <w:r>
        <w:rPr>
          <w:sz w:val="24"/>
          <w:szCs w:val="24"/>
        </w:rPr>
        <w:t>O presente contrato terá vigência até 31/12/202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SEXTA – DA DOTAÇÃO ORÇAMENTÁRIA: </w:t>
      </w:r>
      <w:r>
        <w:rPr>
          <w:sz w:val="24"/>
          <w:szCs w:val="24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4"/>
          <w:szCs w:val="24"/>
          <w:shd w:fill="auto" w:val="clear"/>
        </w:rPr>
        <w:t>Elemento: 3.3.90.30-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SÉTIMA – </w:t>
      </w:r>
      <w:r>
        <w:rPr>
          <w:sz w:val="24"/>
          <w:szCs w:val="24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Três Passos – RS, </w:t>
      </w:r>
      <w:r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março </w:t>
      </w:r>
      <w:r>
        <w:rPr>
          <w:sz w:val="24"/>
          <w:szCs w:val="24"/>
        </w:rPr>
        <w:t xml:space="preserve">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</w:t>
        <w:tab/>
        <w:tab/>
        <w:t xml:space="preserve">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FLAVIO HABITZREITER</w:t>
        <w:tab/>
        <w:tab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PADARIA AVENIDA TRES PASSOS LTDA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PRESIDENTE</w:t>
        <w:tab/>
        <w:tab/>
        <w:tab/>
        <w:tab/>
        <w:t xml:space="preserve">CNPJ N° 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30.859.464/0001-19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CÂMARA MUNICIPAL DE VEREADORES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1° __________________________</w:t>
        <w:tab/>
        <w:tab/>
        <w:tab/>
        <w:t>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Application>LibreOffice/25.2.1.2$Windows_X86_64 LibreOffice_project/d3abf4aee5fd705e4a92bba33a32f40bc4e56f49</Application>
  <AppVersion>15.0000</AppVersion>
  <Pages>2</Pages>
  <Words>559</Words>
  <Characters>3240</Characters>
  <CharactersWithSpaces>3875</CharactersWithSpaces>
  <Paragraphs>44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2024-06-14T14:05:55Z</cp:lastPrinted>
  <dcterms:modified xsi:type="dcterms:W3CDTF">2025-04-03T16:50:00Z</dcterms:modified>
  <cp:revision>78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