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Arial"/>
          <w:b/>
        </w:rPr>
      </w:pPr>
      <w:r>
        <w:rPr>
          <w:rFonts w:cs="Arial"/>
          <w:b/>
        </w:rPr>
      </w:r>
    </w:p>
    <w:p>
      <w:pPr>
        <w:pStyle w:val="Normal"/>
        <w:jc w:val="center"/>
        <w:rPr>
          <w:rFonts w:ascii="Times New Roman" w:hAnsi="Times New Roman" w:cs="Arial"/>
          <w:b/>
          <w:bCs/>
          <w:color w:val="000000"/>
        </w:rPr>
      </w:pPr>
      <w:r>
        <w:rPr>
          <w:rFonts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RELAÇÃO</w:t>
      </w:r>
      <w:r>
        <w:rPr>
          <w:rFonts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 DOS TERCEIRIZADOS QUE PRESTAM SERVIÇOS PARA </w:t>
      </w:r>
      <w:r>
        <w:rPr>
          <w:rFonts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A CÂMARA MUNICIPAL DE TRÊS PASSOS-RS:</w:t>
      </w:r>
    </w:p>
    <w:p>
      <w:pPr>
        <w:pStyle w:val="Normal"/>
        <w:jc w:val="center"/>
        <w:rPr>
          <w:rFonts w:ascii="Times New Roman" w:hAnsi="Times New Roman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rFonts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6"/>
        <w:gridCol w:w="4859"/>
        <w:gridCol w:w="2159"/>
      </w:tblGrid>
      <w:tr>
        <w:trPr/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NOME COMPLETO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FUNÇÃO OU ATIVIDADE EXERCIDA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EMPRESA EMPREGADORA</w:t>
            </w:r>
          </w:p>
        </w:tc>
      </w:tr>
      <w:tr>
        <w:trPr/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Janete Fatima de Assis Thomann</w:t>
            </w:r>
          </w:p>
        </w:tc>
        <w:tc>
          <w:tcPr>
            <w:tcW w:w="4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9"/>
                <w:tab w:val="left" w:pos="1042" w:leader="none"/>
              </w:tabs>
              <w:suppressAutoHyphens w:val="true"/>
              <w:bidi w:val="0"/>
              <w:spacing w:lineRule="auto" w:line="252" w:before="170" w:after="0"/>
              <w:ind w:firstLine="567" w:left="57" w:right="57"/>
              <w:contextualSpacing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Arial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w w:val="115"/>
                <w:sz w:val="24"/>
                <w:szCs w:val="24"/>
                <w:u w:val="none"/>
                <w:lang w:val="pt-BR" w:eastAsia="pt-BR"/>
              </w:rPr>
              <w:t>S</w:t>
            </w:r>
            <w:r>
              <w:rPr>
                <w:rFonts w:cs="Arial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w w:val="115"/>
                <w:sz w:val="24"/>
                <w:szCs w:val="24"/>
                <w:u w:val="none"/>
                <w:lang w:val="pt-BR" w:eastAsia="pt-BR"/>
              </w:rPr>
              <w:t>erviços de</w:t>
            </w:r>
            <w:r>
              <w:rPr>
                <w:rFonts w:cs="Arial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w w:val="115"/>
                <w:sz w:val="24"/>
                <w:szCs w:val="24"/>
                <w:u w:val="none"/>
                <w:shd w:fill="auto" w:val="clear"/>
                <w:lang w:val="pt-BR" w:eastAsia="pt-BR"/>
              </w:rPr>
              <w:t xml:space="preserve"> </w:t>
            </w:r>
            <w:r>
              <w:rPr>
                <w:rStyle w:val="nfaseforteuser"/>
                <w:rFonts w:cs="Arial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15"/>
                <w:sz w:val="24"/>
                <w:szCs w:val="24"/>
                <w:u w:val="none"/>
                <w:shd w:fill="auto" w:val="clear"/>
                <w:lang w:val="pt-BR" w:eastAsia="pt-BR"/>
              </w:rPr>
              <w:t xml:space="preserve">Limpeza e </w:t>
            </w:r>
            <w:r>
              <w:rPr>
                <w:rStyle w:val="nfaseforteuser"/>
                <w:rFonts w:cs="Arial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15"/>
                <w:sz w:val="24"/>
                <w:szCs w:val="24"/>
                <w:u w:val="none"/>
                <w:shd w:fill="auto" w:val="clear"/>
                <w:lang w:val="pt-BR" w:eastAsia="pt-BR"/>
              </w:rPr>
              <w:t>C</w:t>
            </w:r>
            <w:r>
              <w:rPr>
                <w:rStyle w:val="nfaseforteuser"/>
                <w:rFonts w:cs="Arial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15"/>
                <w:sz w:val="24"/>
                <w:szCs w:val="24"/>
                <w:u w:val="none"/>
                <w:shd w:fill="auto" w:val="clear"/>
                <w:lang w:val="pt-BR" w:eastAsia="pt-BR"/>
              </w:rPr>
              <w:t>onservação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544" w:leader="none"/>
                <w:tab w:val="left" w:pos="6847" w:leader="none"/>
                <w:tab w:val="left" w:pos="7860" w:leader="none"/>
                <w:tab w:val="left" w:pos="8743" w:leader="none"/>
              </w:tabs>
              <w:suppressAutoHyphens w:val="true"/>
              <w:bidi w:val="0"/>
              <w:spacing w:lineRule="exact" w:line="242" w:before="103" w:after="0"/>
              <w:ind w:hanging="0" w:left="113" w:right="28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19"/>
                <w:u w:val="none"/>
              </w:rPr>
              <w:t>MEGACLEAN LTDA, CNPJ nº 46.430.083/0001-50</w:t>
            </w:r>
          </w:p>
        </w:tc>
      </w:tr>
    </w:tbl>
    <w:p>
      <w:pPr>
        <w:pStyle w:val="Normal"/>
        <w:jc w:val="center"/>
        <w:rPr>
          <w:rFonts w:ascii="Times New Roman" w:hAnsi="Times New Roman" w:cs="Arial"/>
          <w:b w:val="false"/>
          <w:bCs w:val="false"/>
        </w:rPr>
      </w:pPr>
      <w:r>
        <w:rPr>
          <w:rFonts w:cs="Arial" w:ascii="Times New Roman" w:hAnsi="Times New Roman"/>
          <w:b w:val="false"/>
          <w:bCs w:val="fals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>
    <w:name w:val="Cabeçalho Char"/>
    <w:basedOn w:val="DefaultParagraphFont"/>
    <w:qFormat/>
    <w:rPr>
      <w:sz w:val="24"/>
      <w:szCs w:val="24"/>
    </w:rPr>
  </w:style>
  <w:style w:type="character" w:styleId="RodapChar">
    <w:name w:val="Rodapé Char"/>
    <w:basedOn w:val="DefaultParagraphFont"/>
    <w:qFormat/>
    <w:rPr>
      <w:sz w:val="24"/>
      <w:szCs w:val="24"/>
    </w:rPr>
  </w:style>
  <w:style w:type="character" w:styleId="TextodenotadefimChar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>
    <w:name w:val="Texto de nota de fim Char1"/>
    <w:basedOn w:val="DefaultParagraphFont"/>
    <w:qFormat/>
    <w:rPr/>
  </w:style>
  <w:style w:type="character" w:styleId="Fontepargpadro1">
    <w:name w:val="Fonte parág. padrão1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3">
    <w:name w:val="WW8Num20z3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3">
    <w:name w:val="WW8Num15z3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Fontepargpadro2">
    <w:name w:val="Fonte parág. padrão2"/>
    <w:qFormat/>
    <w:rPr/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Fontepargpadro">
    <w:name w:val="Fonte parág. padrão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Ttulo1Char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>
    <w:name w:val="t1"/>
    <w:qFormat/>
    <w:rPr/>
  </w:style>
  <w:style w:type="character" w:styleId="t3">
    <w:name w:val="t3"/>
    <w:qFormat/>
    <w:rPr/>
  </w:style>
  <w:style w:type="character" w:styleId="Forte">
    <w:name w:val="Forte"/>
    <w:qFormat/>
    <w:rPr>
      <w:b/>
    </w:rPr>
  </w:style>
  <w:style w:type="character" w:styleId="nfaseforteuser">
    <w:name w:val="Ênfase forte (user)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i/>
      <w:iCs/>
      <w:lang w:eastAsia="ar-SA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>
    <w:name w:val="Texto padrão"/>
    <w:basedOn w:val="Normal"/>
    <w:qFormat/>
    <w:pPr>
      <w:suppressAutoHyphens w:val="true"/>
    </w:pPr>
    <w:rPr>
      <w:szCs w:val="20"/>
      <w:lang w:eastAsia="ar-SA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Recuodecorpodetexto22">
    <w:name w:val="Recuo de corpo de texto 22"/>
    <w:basedOn w:val="Normal"/>
    <w:qFormat/>
    <w:pPr>
      <w:spacing w:lineRule="auto" w:line="360"/>
      <w:ind w:firstLine="2835" w:left="0" w:right="0"/>
      <w:jc w:val="both"/>
    </w:pPr>
    <w:rPr>
      <w:rFonts w:ascii="Arial" w:hAnsi="Arial" w:cs="Arial"/>
    </w:rPr>
  </w:style>
  <w:style w:type="paragraph" w:styleId="SemEspaamento">
    <w:name w:val="Sem Espaça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Recuodecorpodetexto21">
    <w:name w:val="Recuo de corpo de texto 21"/>
    <w:basedOn w:val="Normal"/>
    <w:qFormat/>
    <w:pPr>
      <w:spacing w:lineRule="auto" w:line="360"/>
      <w:ind w:firstLine="2835" w:left="0" w:right="0"/>
      <w:jc w:val="both"/>
    </w:pPr>
    <w:rPr>
      <w:rFonts w:ascii="Arial" w:hAnsi="Arial" w:cs="Arial"/>
    </w:rPr>
  </w:style>
  <w:style w:type="paragraph" w:styleId="Recuodecorpodetexto31">
    <w:name w:val="Recuo de corpo de texto 31"/>
    <w:basedOn w:val="Normal"/>
    <w:qFormat/>
    <w:pPr>
      <w:ind w:firstLine="1620" w:left="0" w:right="0"/>
      <w:jc w:val="both"/>
    </w:pPr>
    <w:rPr>
      <w:sz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PargrafodaLista">
    <w:name w:val="Parágrafo da Lista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>
    <w:name w:val="p7"/>
    <w:basedOn w:val="Normal"/>
    <w:qFormat/>
    <w:pPr>
      <w:spacing w:before="280" w:after="280"/>
    </w:pPr>
    <w:rPr/>
  </w:style>
  <w:style w:type="paragraph" w:styleId="p19">
    <w:name w:val="p19"/>
    <w:basedOn w:val="Normal"/>
    <w:qFormat/>
    <w:pPr>
      <w:spacing w:before="280" w:after="280"/>
    </w:pPr>
    <w:rPr/>
  </w:style>
  <w:style w:type="paragraph" w:styleId="Commarcadores31">
    <w:name w:val="Com marcadores 31"/>
    <w:basedOn w:val="Normal"/>
    <w:qFormat/>
    <w:pPr>
      <w:jc w:val="both"/>
    </w:pPr>
    <w:rPr>
      <w:b/>
      <w:sz w:val="20"/>
    </w:rPr>
  </w:style>
  <w:style w:type="paragraph" w:styleId="Recuodecorpodetexto3">
    <w:name w:val="Recuo de corpo de texto 3"/>
    <w:basedOn w:val="Normal"/>
    <w:qFormat/>
    <w:pPr>
      <w:ind w:firstLine="1620"/>
      <w:jc w:val="both"/>
    </w:pPr>
    <w:rPr>
      <w:sz w:val="28"/>
    </w:rPr>
  </w:style>
  <w:style w:type="paragraph" w:styleId="Recuodecorpodetexto2">
    <w:name w:val="Recuo de corpo de texto 2"/>
    <w:basedOn w:val="Normal"/>
    <w:qFormat/>
    <w:pPr>
      <w:spacing w:lineRule="auto" w:line="360"/>
      <w:ind w:firstLine="2835"/>
      <w:jc w:val="both"/>
    </w:pPr>
    <w:rPr>
      <w:rFonts w:ascii="Arial" w:hAnsi="Arial" w:eastAsia="Arial"/>
      <w:lang w:eastAsia="ar-SA"/>
    </w:rPr>
  </w:style>
  <w:style w:type="paragraph" w:styleId="Corpodetexto2">
    <w:name w:val="Corpo de texto 2"/>
    <w:basedOn w:val="Normal"/>
    <w:qFormat/>
    <w:pPr>
      <w:jc w:val="both"/>
    </w:pPr>
    <w:rPr>
      <w:sz w:val="27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Liberation Serif"/>
      <w:color w:val="auto"/>
      <w:kern w:val="2"/>
      <w:sz w:val="24"/>
      <w:szCs w:val="24"/>
      <w:lang w:val="pt-BR" w:eastAsia="hi-IN" w:bidi="hi-IN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LibreOffice/25.2.2.2$Windows_X86_64 LibreOffice_project/7370d4be9e3cf6031a51beef54ff3bda878e3fac</Application>
  <AppVersion>15.0000</AppVersion>
  <Pages>1</Pages>
  <Words>64</Words>
  <Characters>405</Characters>
  <CharactersWithSpaces>463</CharactersWithSpaces>
  <Paragraphs>11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2025-02-28T16:30:39Z</cp:lastPrinted>
  <dcterms:modified xsi:type="dcterms:W3CDTF">2025-05-27T15:38:44Z</dcterms:modified>
  <cp:revision>54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